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402DD8" w:rsidRDefault="000C3EA5">
      <w:pPr>
        <w:rPr>
          <w:rFonts w:cs="Arial"/>
        </w:rPr>
      </w:pPr>
    </w:p>
    <w:p w14:paraId="297467D5" w14:textId="06E8FD47" w:rsidR="00E541BD" w:rsidRDefault="00E541BD" w:rsidP="00E541BD">
      <w:pPr>
        <w:jc w:val="center"/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0A4185"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Einstieg: </w:t>
      </w:r>
      <w:r w:rsidR="00D10881"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Schnittpunkte mit den Koordinatenachsen</w:t>
      </w:r>
    </w:p>
    <w:p w14:paraId="6DB21AAD" w14:textId="540F2706" w:rsidR="00827355" w:rsidRPr="00402DD8" w:rsidRDefault="00827355" w:rsidP="00061030">
      <w:pPr>
        <w:jc w:val="center"/>
        <w:rPr>
          <w:rFonts w:cs="Arial"/>
        </w:rPr>
      </w:pPr>
      <w:bookmarkStart w:id="0" w:name="_GoBack"/>
      <w:bookmarkEnd w:id="0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7676"/>
      </w:tblGrid>
      <w:tr w:rsidR="00F639E3" w14:paraId="787A7CF7" w14:textId="77777777" w:rsidTr="00DA38E3">
        <w:tc>
          <w:tcPr>
            <w:tcW w:w="1396" w:type="dxa"/>
            <w:vAlign w:val="center"/>
          </w:tcPr>
          <w:p w14:paraId="1CDE98A6" w14:textId="0C0BC3CD" w:rsidR="00F639E3" w:rsidRDefault="00DA38E3" w:rsidP="00E541BD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00B35B89" wp14:editId="4884B639">
                  <wp:extent cx="749810" cy="746762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inzelarbeit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10" cy="74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3EF6DB31" w14:textId="71EC58E4" w:rsidR="00E541BD" w:rsidRDefault="005356DD" w:rsidP="00E541BD">
            <w:pPr>
              <w:rPr>
                <w:rFonts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4B7C516" wp14:editId="0FF11442">
                  <wp:simplePos x="0" y="0"/>
                  <wp:positionH relativeFrom="column">
                    <wp:posOffset>3808730</wp:posOffset>
                  </wp:positionH>
                  <wp:positionV relativeFrom="paragraph">
                    <wp:posOffset>320675</wp:posOffset>
                  </wp:positionV>
                  <wp:extent cx="782320" cy="787400"/>
                  <wp:effectExtent l="0" t="0" r="0" b="0"/>
                  <wp:wrapThrough wrapText="bothSides">
                    <wp:wrapPolygon edited="0">
                      <wp:start x="0" y="0"/>
                      <wp:lineTo x="0" y="20903"/>
                      <wp:lineTo x="21039" y="20903"/>
                      <wp:lineTo x="21039" y="0"/>
                      <wp:lineTo x="0" y="0"/>
                    </wp:wrapPolygon>
                  </wp:wrapThrough>
                  <wp:docPr id="8" name="Grafik 8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A0BA83.tmp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320" cy="7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38E3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F255778" wp14:editId="14244032">
                  <wp:simplePos x="0" y="0"/>
                  <wp:positionH relativeFrom="column">
                    <wp:posOffset>3421380</wp:posOffset>
                  </wp:positionH>
                  <wp:positionV relativeFrom="paragraph">
                    <wp:posOffset>213360</wp:posOffset>
                  </wp:positionV>
                  <wp:extent cx="1468755" cy="1042035"/>
                  <wp:effectExtent l="3810" t="0" r="1905" b="1905"/>
                  <wp:wrapThrough wrapText="bothSides">
                    <wp:wrapPolygon edited="0">
                      <wp:start x="56" y="21679"/>
                      <wp:lineTo x="21348" y="21679"/>
                      <wp:lineTo x="21348" y="355"/>
                      <wp:lineTo x="56" y="355"/>
                      <wp:lineTo x="56" y="21679"/>
                    </wp:wrapPolygon>
                  </wp:wrapThrough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ble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468755" cy="1042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38E3">
              <w:rPr>
                <w:rFonts w:cs="Arial"/>
                <w:b/>
                <w:noProof/>
              </w:rPr>
              <w:drawing>
                <wp:inline distT="0" distB="0" distL="0" distR="0" wp14:anchorId="068EAA58" wp14:editId="7B385449">
                  <wp:extent cx="453991" cy="360000"/>
                  <wp:effectExtent l="0" t="0" r="381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rbeitsauftrag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99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541BD" w:rsidRPr="00587FCE">
              <w:rPr>
                <w:rFonts w:cs="Arial"/>
                <w:b/>
              </w:rPr>
              <w:t>Arbeitsauftrag</w:t>
            </w:r>
          </w:p>
          <w:p w14:paraId="3998B7BA" w14:textId="5261D82C" w:rsidR="00DA38E3" w:rsidRPr="00587FCE" w:rsidRDefault="00DA38E3" w:rsidP="00E541BD">
            <w:pPr>
              <w:rPr>
                <w:rFonts w:cs="Arial"/>
                <w:b/>
              </w:rPr>
            </w:pPr>
          </w:p>
          <w:p w14:paraId="1F43C2BD" w14:textId="5F4F94CC" w:rsidR="00E541BD" w:rsidRPr="00587FCE" w:rsidRDefault="00E541BD" w:rsidP="00E541BD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cs="Arial"/>
              </w:rPr>
            </w:pPr>
            <w:r w:rsidRPr="00587FCE">
              <w:rPr>
                <w:rFonts w:cs="Arial"/>
              </w:rPr>
              <w:t>Scannen Sie den QR-Code.</w:t>
            </w:r>
            <w:r w:rsidR="00C93BC2">
              <w:rPr>
                <w:rFonts w:cs="Arial"/>
                <w:noProof/>
              </w:rPr>
              <w:t xml:space="preserve"> </w:t>
            </w:r>
          </w:p>
          <w:p w14:paraId="4CA5B3CA" w14:textId="77777777" w:rsidR="00D10881" w:rsidRDefault="00E541BD" w:rsidP="00D10881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cs="Arial"/>
              </w:rPr>
            </w:pPr>
            <w:r w:rsidRPr="00587FCE">
              <w:rPr>
                <w:rFonts w:cs="Arial"/>
              </w:rPr>
              <w:t xml:space="preserve">Bearbeiten Sie </w:t>
            </w:r>
            <w:r w:rsidR="00D10881">
              <w:rPr>
                <w:rFonts w:cs="Arial"/>
              </w:rPr>
              <w:t xml:space="preserve">den </w:t>
            </w:r>
            <w:proofErr w:type="spellStart"/>
            <w:r w:rsidR="00D10881">
              <w:rPr>
                <w:rFonts w:cs="Arial"/>
              </w:rPr>
              <w:t>LearningSnack</w:t>
            </w:r>
            <w:proofErr w:type="spellEnd"/>
            <w:r w:rsidR="00D10881">
              <w:rPr>
                <w:rFonts w:cs="Arial"/>
              </w:rPr>
              <w:t xml:space="preserve">. </w:t>
            </w:r>
          </w:p>
          <w:p w14:paraId="2292E57C" w14:textId="71EC58E4" w:rsidR="00F639E3" w:rsidRPr="00E541BD" w:rsidRDefault="00B345F6" w:rsidP="00D10881">
            <w:pPr>
              <w:pStyle w:val="Listenabsatz"/>
              <w:spacing w:after="160" w:line="259" w:lineRule="auto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469070B5" wp14:editId="2A559ADA">
                  <wp:extent cx="2399030" cy="10922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Hubschrauber Handy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113" b="19185"/>
                          <a:stretch/>
                        </pic:blipFill>
                        <pic:spPr bwMode="auto">
                          <a:xfrm>
                            <a:off x="0" y="0"/>
                            <a:ext cx="2400000" cy="1092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BC2" w14:paraId="2ACD41E1" w14:textId="77777777" w:rsidTr="00DA38E3">
        <w:tc>
          <w:tcPr>
            <w:tcW w:w="1396" w:type="dxa"/>
            <w:vAlign w:val="center"/>
          </w:tcPr>
          <w:p w14:paraId="5C4BAFC4" w14:textId="7D78180F" w:rsidR="00C93BC2" w:rsidRDefault="00C93BC2" w:rsidP="00E541BD">
            <w:pPr>
              <w:jc w:val="center"/>
              <w:rPr>
                <w:rFonts w:cs="Arial"/>
                <w:noProof/>
              </w:rPr>
            </w:pPr>
            <w:r w:rsidRPr="006E1232">
              <w:rPr>
                <w:noProof/>
              </w:rPr>
              <w:drawing>
                <wp:inline distT="0" distB="0" distL="0" distR="0" wp14:anchorId="033FEA05" wp14:editId="46016AF4">
                  <wp:extent cx="648000" cy="360000"/>
                  <wp:effectExtent l="0" t="0" r="0" b="2540"/>
                  <wp:docPr id="3" name="Grafik 3" descr="C:\Users\ABT4\Desktop\Johann-Jakob-Widmann-Schule\Schuljahr 19-20\Tablet 2BFS\Icons\Partner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BT4\Desktop\Johann-Jakob-Widmann-Schule\Schuljahr 19-20\Tablet 2BFS\Icons\Partner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5EA2E8E3" w14:textId="70E7C92E" w:rsidR="00C93BC2" w:rsidRPr="00B51B20" w:rsidRDefault="00C93BC2" w:rsidP="00E541BD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Tauschen Sie sich mit einem Partner über Ihre Erkenntnisse aus. </w:t>
            </w:r>
          </w:p>
        </w:tc>
      </w:tr>
    </w:tbl>
    <w:p w14:paraId="6DB21AB4" w14:textId="05BCC6B8" w:rsidR="001676EC" w:rsidRPr="00402DD8" w:rsidRDefault="00F90EFA" w:rsidP="00F90EFA">
      <w:pPr>
        <w:jc w:val="center"/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65408" behindDoc="0" locked="0" layoutInCell="1" allowOverlap="1" wp14:anchorId="7EE4F3AD" wp14:editId="69010EAA">
            <wp:simplePos x="0" y="0"/>
            <wp:positionH relativeFrom="column">
              <wp:posOffset>5581015</wp:posOffset>
            </wp:positionH>
            <wp:positionV relativeFrom="paragraph">
              <wp:posOffset>1849120</wp:posOffset>
            </wp:positionV>
            <wp:extent cx="657860" cy="929640"/>
            <wp:effectExtent l="0" t="0" r="8890" b="3810"/>
            <wp:wrapThrough wrapText="bothSides">
              <wp:wrapPolygon edited="0">
                <wp:start x="0" y="0"/>
                <wp:lineTo x="0" y="21246"/>
                <wp:lineTo x="21266" y="21246"/>
                <wp:lineTo x="21266" y="0"/>
                <wp:lineTo x="0" y="0"/>
              </wp:wrapPolygon>
            </wp:wrapThrough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ipps_Hinweise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F0C6A9" wp14:editId="321266BA">
                <wp:simplePos x="0" y="0"/>
                <wp:positionH relativeFrom="column">
                  <wp:posOffset>5393055</wp:posOffset>
                </wp:positionH>
                <wp:positionV relativeFrom="paragraph">
                  <wp:posOffset>1093470</wp:posOffset>
                </wp:positionV>
                <wp:extent cx="1060450" cy="603250"/>
                <wp:effectExtent l="38100" t="38100" r="120650" b="12065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603250"/>
                        </a:xfrm>
                        <a:prstGeom prst="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5CD7CE" w14:textId="2D4C3FBA" w:rsidR="00F90EFA" w:rsidRDefault="00F90EFA" w:rsidP="00F90EFA">
                            <w:pPr>
                              <w:jc w:val="center"/>
                            </w:pPr>
                            <w:r>
                              <w:t>Vorlage Koordinaten-system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F0C6A9" id="Rechteck 11" o:spid="_x0000_s1026" style="position:absolute;left:0;text-align:left;margin-left:424.65pt;margin-top:86.1pt;width:83.5pt;height:4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" fillcolor="#65a0d7 [3028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14:paraId="075CD7CE" w14:textId="2D4C3FBA" w:rsidR="00F90EFA" w:rsidRDefault="00F90EFA" w:rsidP="00F90EFA">
                      <w:pPr>
                        <w:jc w:val="center"/>
                      </w:pPr>
                      <w:r>
                        <w:t>Vorlage Koordinaten-</w:t>
                      </w:r>
                      <w:bookmarkStart w:id="1" w:name="_GoBack"/>
                      <w:bookmarkEnd w:id="1"/>
                      <w:r>
                        <w:t>system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noProof/>
        </w:rPr>
        <w:drawing>
          <wp:inline distT="0" distB="0" distL="0" distR="0" wp14:anchorId="10A04037" wp14:editId="619CE8A6">
            <wp:extent cx="4083260" cy="4826248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70B7A7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3260" cy="4826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76EC" w:rsidRPr="00402DD8" w:rsidSect="00BD3BD3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D6B4F" w14:textId="77777777" w:rsidR="00150FEC" w:rsidRDefault="00150FEC" w:rsidP="001676EC">
      <w:r>
        <w:separator/>
      </w:r>
    </w:p>
  </w:endnote>
  <w:endnote w:type="continuationSeparator" w:id="0">
    <w:p w14:paraId="1F3F602F" w14:textId="77777777" w:rsidR="00150FEC" w:rsidRDefault="00150FEC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FD41DF6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90EFA" w:rsidRPr="00F90EF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FD41DF6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90EFA" w:rsidRPr="00F90EF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2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0025E58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20A8B" w:rsidRPr="00120A8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0025E58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20A8B" w:rsidRPr="00120A8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6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57438" w14:textId="77777777" w:rsidR="00150FEC" w:rsidRDefault="00150FEC" w:rsidP="001676EC">
      <w:r>
        <w:separator/>
      </w:r>
    </w:p>
  </w:footnote>
  <w:footnote w:type="continuationSeparator" w:id="0">
    <w:p w14:paraId="509494A3" w14:textId="77777777" w:rsidR="00150FEC" w:rsidRDefault="00150FEC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Pr="00356FE2" w:rsidRDefault="001676EC" w:rsidP="001676EC">
    <w:pPr>
      <w:pStyle w:val="Kopfzeile"/>
      <w:tabs>
        <w:tab w:val="clear" w:pos="9072"/>
      </w:tabs>
    </w:pPr>
    <w:r w:rsidRPr="00356FE2"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:rsidRPr="00356F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356FE2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7E788E3F" w:rsidR="005B6A73" w:rsidRPr="00356FE2" w:rsidRDefault="00CE35F0" w:rsidP="00CE35F0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Achsenschnittpunkte</w:t>
          </w:r>
        </w:p>
      </w:tc>
    </w:tr>
    <w:tr w:rsidR="005B6A73" w:rsidRPr="00356FE2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282224" w:rsidRDefault="005B6A73" w:rsidP="005B6A73">
          <w:pPr>
            <w:rPr>
              <w:rFonts w:cs="Arial"/>
              <w:color w:val="FFFFFF" w:themeColor="background1"/>
            </w:rPr>
          </w:pPr>
          <w:r w:rsidRPr="00282224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1C0C91F1" w:rsidR="005B6A73" w:rsidRPr="00282224" w:rsidRDefault="00CE35F0" w:rsidP="005B6A73">
          <w:pPr>
            <w:rPr>
              <w:rFonts w:cs="Arial"/>
              <w:color w:val="FFFFFF" w:themeColor="background1"/>
            </w:rPr>
          </w:pPr>
          <w:r w:rsidRPr="00282224"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61030"/>
    <w:rsid w:val="000C3EA5"/>
    <w:rsid w:val="00120A8B"/>
    <w:rsid w:val="00150FEC"/>
    <w:rsid w:val="00162D7D"/>
    <w:rsid w:val="001676EC"/>
    <w:rsid w:val="00192F76"/>
    <w:rsid w:val="001C63EA"/>
    <w:rsid w:val="002444B1"/>
    <w:rsid w:val="00282224"/>
    <w:rsid w:val="002F2611"/>
    <w:rsid w:val="00356FE2"/>
    <w:rsid w:val="00402DD8"/>
    <w:rsid w:val="00473306"/>
    <w:rsid w:val="004D34FC"/>
    <w:rsid w:val="00512765"/>
    <w:rsid w:val="005356DD"/>
    <w:rsid w:val="005569C0"/>
    <w:rsid w:val="005B6A73"/>
    <w:rsid w:val="005F089F"/>
    <w:rsid w:val="006A538D"/>
    <w:rsid w:val="00770253"/>
    <w:rsid w:val="007756D9"/>
    <w:rsid w:val="00827355"/>
    <w:rsid w:val="009F4836"/>
    <w:rsid w:val="00AD0A53"/>
    <w:rsid w:val="00B345F6"/>
    <w:rsid w:val="00B51B20"/>
    <w:rsid w:val="00B70454"/>
    <w:rsid w:val="00BD3BD3"/>
    <w:rsid w:val="00BE5AB5"/>
    <w:rsid w:val="00C93BC2"/>
    <w:rsid w:val="00C96219"/>
    <w:rsid w:val="00CE35F0"/>
    <w:rsid w:val="00D10881"/>
    <w:rsid w:val="00DA38E3"/>
    <w:rsid w:val="00DF12A4"/>
    <w:rsid w:val="00E03219"/>
    <w:rsid w:val="00E541BD"/>
    <w:rsid w:val="00EA5E75"/>
    <w:rsid w:val="00F45F67"/>
    <w:rsid w:val="00F639E3"/>
    <w:rsid w:val="00F90EFA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tmp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2.tmp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arningsnacks.de/share/165493/4fe7e78d-6552-4de7-92e7-c224a8a2c7c4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Vanessa Löbel</cp:lastModifiedBy>
  <cp:revision>13</cp:revision>
  <cp:lastPrinted>2020-04-28T08:46:00Z</cp:lastPrinted>
  <dcterms:created xsi:type="dcterms:W3CDTF">2020-12-17T13:58:00Z</dcterms:created>
  <dcterms:modified xsi:type="dcterms:W3CDTF">2021-04-02T09:55:00Z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